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35" w:rsidRDefault="00FA1E35" w:rsidP="00FA1E35">
      <w:pPr>
        <w:ind w:firstLine="0"/>
        <w:jc w:val="right"/>
        <w:rPr>
          <w:rFonts w:ascii="Times New Roman" w:hAnsi="Times New Roman"/>
          <w:i/>
          <w:sz w:val="24"/>
          <w:szCs w:val="24"/>
        </w:rPr>
      </w:pPr>
      <w:bookmarkStart w:id="0" w:name="_GoBack"/>
      <w:bookmarkEnd w:id="0"/>
      <w:r w:rsidRPr="00FA1E35">
        <w:rPr>
          <w:rFonts w:ascii="Times New Roman" w:hAnsi="Times New Roman"/>
          <w:i/>
          <w:sz w:val="24"/>
          <w:szCs w:val="24"/>
        </w:rPr>
        <w:t>Письмо</w:t>
      </w:r>
      <w:r>
        <w:rPr>
          <w:rFonts w:ascii="Times New Roman" w:hAnsi="Times New Roman"/>
          <w:i/>
          <w:sz w:val="24"/>
          <w:szCs w:val="24"/>
        </w:rPr>
        <w:t xml:space="preserve"> Минтруда России</w:t>
      </w:r>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C96FEE" w:rsidRPr="00E00F6B">
        <w:rPr>
          <w:rFonts w:ascii="Times New Roman" w:hAnsi="Times New Roman"/>
          <w:sz w:val="28"/>
          <w:szCs w:val="28"/>
        </w:rPr>
        <w:t xml:space="preserve"> </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9"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7112B7">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7112B7">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7112B7">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845D8D">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4053AA">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w:t>
      </w:r>
      <w:r w:rsidR="00815ABE">
        <w:rPr>
          <w:rFonts w:ascii="Times New Roman" w:hAnsi="Times New Roman"/>
          <w:sz w:val="28"/>
          <w:szCs w:val="28"/>
        </w:rPr>
        <w:lastRenderedPageBreak/>
        <w:t xml:space="preserve">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 xml:space="preserve"> 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9143C3">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D72C4E">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4674C0">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CE73C7">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w:t>
      </w:r>
      <w:r w:rsidRPr="009C2771">
        <w:rPr>
          <w:rFonts w:ascii="Times New Roman" w:hAnsi="Times New Roman"/>
          <w:sz w:val="28"/>
          <w:szCs w:val="28"/>
        </w:rPr>
        <w:lastRenderedPageBreak/>
        <w:t xml:space="preserve">государственные должности, и иных лиц их доходам". В случае, если в течение 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10"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A51C4B" w:rsidRPr="002E3630">
        <w:t xml:space="preserve"> </w:t>
      </w:r>
      <w:r w:rsidRPr="002E3630">
        <w:t xml:space="preserve">в Центральном банке Российской Федерации, включенные в </w:t>
      </w:r>
      <w:hyperlink r:id="rId11"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2E3630">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lastRenderedPageBreak/>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Pr>
          <w:rFonts w:ascii="Times New Roman" w:hAnsi="Times New Roman"/>
          <w:sz w:val="28"/>
          <w:szCs w:val="28"/>
        </w:rPr>
        <w:t xml:space="preserve"> </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9B6861" w:rsidRPr="002E3630">
        <w:rPr>
          <w:rFonts w:ascii="Times New Roman" w:hAnsi="Times New Roman"/>
          <w:sz w:val="28"/>
          <w:szCs w:val="28"/>
        </w:rPr>
        <w:t xml:space="preserve"> </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BB2E19" w:rsidRPr="002E3630">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D709FC" w:rsidRPr="002E3630">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4E1358">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656BD5" w:rsidRPr="002E3630">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062BDB" w:rsidRPr="002E3630">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sidRPr="000C7694">
        <w:rPr>
          <w:rFonts w:ascii="Times New Roman" w:hAnsi="Times New Roman"/>
          <w:sz w:val="28"/>
          <w:szCs w:val="28"/>
        </w:rPr>
        <w:t xml:space="preserve"> </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105EFF" w:rsidRPr="002E3630">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r w:rsidR="007816AA" w:rsidRPr="002E3630">
        <w:rPr>
          <w:rFonts w:ascii="Times New Roman" w:hAnsi="Times New Roman"/>
          <w:sz w:val="28"/>
          <w:szCs w:val="28"/>
        </w:rPr>
        <w:t xml:space="preserve"> </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Pr>
          <w:rFonts w:ascii="Times New Roman" w:hAnsi="Times New Roman"/>
          <w:sz w:val="28"/>
          <w:szCs w:val="28"/>
        </w:rPr>
        <w:t xml:space="preserve"> </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7125"/>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xml:space="preserve"> года исполнилось </w:t>
            </w:r>
            <w:r w:rsidRPr="00E00F6B">
              <w:rPr>
                <w:rFonts w:ascii="Times New Roman" w:hAnsi="Times New Roman"/>
                <w:sz w:val="28"/>
                <w:szCs w:val="28"/>
              </w:rPr>
              <w:lastRenderedPageBreak/>
              <w:t>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000D57F7" w:rsidRPr="00E00F6B">
              <w:rPr>
                <w:rFonts w:ascii="Times New Roman" w:hAnsi="Times New Roman"/>
                <w:sz w:val="28"/>
                <w:szCs w:val="28"/>
              </w:rPr>
              <w:t xml:space="preserve"> </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000811B2">
        <w:rPr>
          <w:rFonts w:ascii="Times New Roman" w:hAnsi="Times New Roman"/>
          <w:sz w:val="28"/>
          <w:szCs w:val="28"/>
        </w:rPr>
        <w:t xml:space="preserve"> </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DF5BA1" w:rsidRPr="00DF5BA1">
        <w:rPr>
          <w:rFonts w:ascii="Times New Roman" w:hAnsi="Times New Roman"/>
          <w:sz w:val="28"/>
          <w:szCs w:val="28"/>
        </w:rPr>
        <w:t xml:space="preserve"> </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w:t>
            </w:r>
            <w:r w:rsidRPr="00E00F6B">
              <w:rPr>
                <w:rFonts w:ascii="Times New Roman" w:hAnsi="Times New Roman"/>
                <w:sz w:val="28"/>
                <w:szCs w:val="28"/>
              </w:rPr>
              <w:lastRenderedPageBreak/>
              <w:t>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w:t>
            </w:r>
            <w:r w:rsidRPr="00E00F6B">
              <w:rPr>
                <w:rFonts w:ascii="Times New Roman" w:hAnsi="Times New Roman"/>
                <w:sz w:val="28"/>
                <w:szCs w:val="28"/>
              </w:rPr>
              <w:lastRenderedPageBreak/>
              <w:t>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w:t>
      </w:r>
      <w:r w:rsidR="00481001" w:rsidRPr="00481001">
        <w:rPr>
          <w:rFonts w:ascii="Times New Roman" w:hAnsi="Times New Roman"/>
          <w:sz w:val="28"/>
          <w:szCs w:val="28"/>
        </w:rPr>
        <w:t xml:space="preserve"> </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7"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lastRenderedPageBreak/>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w:t>
      </w:r>
      <w:r w:rsidRPr="00E00F6B">
        <w:rPr>
          <w:rStyle w:val="a8"/>
          <w:rFonts w:ascii="Times New Roman" w:hAnsi="Times New Roman" w:cs="Times New Roman"/>
          <w:color w:val="000000"/>
          <w:sz w:val="28"/>
          <w:szCs w:val="28"/>
        </w:rPr>
        <w:t xml:space="preserve"> </w:t>
      </w:r>
      <w:r w:rsidR="006B73BA">
        <w:rPr>
          <w:rStyle w:val="a8"/>
          <w:rFonts w:ascii="Times New Roman" w:hAnsi="Times New Roman" w:cs="Times New Roman"/>
          <w:color w:val="000000"/>
          <w:sz w:val="28"/>
          <w:szCs w:val="28"/>
        </w:rPr>
        <w:t>(в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Style w:val="a8"/>
          <w:rFonts w:ascii="Times New Roman" w:hAnsi="Times New Roman" w:cs="Times New Roman"/>
          <w:color w:val="000000"/>
          <w:sz w:val="28"/>
          <w:szCs w:val="28"/>
        </w:rPr>
        <w:t xml:space="preserve"> </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lastRenderedPageBreak/>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Fonts w:ascii="Times New Roman" w:hAnsi="Times New Roman"/>
          <w:sz w:val="28"/>
          <w:szCs w:val="28"/>
        </w:rPr>
        <w:t xml:space="preserve"> </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0D57F7">
        <w:rPr>
          <w:rFonts w:ascii="Times New Roman" w:hAnsi="Times New Roman"/>
          <w:sz w:val="28"/>
          <w:szCs w:val="28"/>
        </w:rPr>
        <w:t xml:space="preserve"> </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00981341"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w:t>
      </w:r>
      <w:r w:rsidRPr="00E00F6B">
        <w:rPr>
          <w:rFonts w:ascii="Times New Roman" w:hAnsi="Times New Roman"/>
          <w:sz w:val="28"/>
          <w:szCs w:val="28"/>
        </w:rPr>
        <w:lastRenderedPageBreak/>
        <w:t>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Pr>
          <w:rFonts w:ascii="Times New Roman" w:hAnsi="Times New Roman"/>
          <w:sz w:val="28"/>
          <w:szCs w:val="28"/>
        </w:rPr>
        <w:t xml:space="preserve"> </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w:t>
      </w:r>
      <w:r w:rsidRPr="00E00F6B">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004E1358" w:rsidRPr="00E00F6B">
        <w:rPr>
          <w:rFonts w:ascii="Times New Roman" w:hAnsi="Times New Roman"/>
          <w:sz w:val="28"/>
          <w:szCs w:val="28"/>
        </w:rPr>
        <w:t xml:space="preserve"> </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lastRenderedPageBreak/>
        <w:t xml:space="preserve">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w:t>
      </w:r>
      <w:r w:rsidRPr="00E00F6B">
        <w:rPr>
          <w:color w:val="auto"/>
          <w:sz w:val="28"/>
          <w:szCs w:val="28"/>
        </w:rPr>
        <w:lastRenderedPageBreak/>
        <w:t xml:space="preserve">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w:t>
      </w:r>
      <w:r w:rsidR="00544487" w:rsidRPr="00E00AC4">
        <w:rPr>
          <w:rFonts w:ascii="Times New Roman" w:hAnsi="Times New Roman"/>
          <w:sz w:val="28"/>
          <w:szCs w:val="28"/>
        </w:rPr>
        <w:t xml:space="preserve"> </w:t>
      </w:r>
      <w:r w:rsidRPr="00E00AC4">
        <w:rPr>
          <w:rFonts w:ascii="Times New Roman" w:hAnsi="Times New Roman"/>
          <w:sz w:val="28"/>
          <w:szCs w:val="28"/>
        </w:rPr>
        <w:t>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00344858" w:rsidRPr="00E00F6B">
        <w:rPr>
          <w:rFonts w:ascii="Times New Roman" w:hAnsi="Times New Roman"/>
          <w:sz w:val="28"/>
          <w:szCs w:val="28"/>
        </w:rPr>
        <w:t xml:space="preserve"> </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Pr>
          <w:rFonts w:ascii="Times New Roman" w:hAnsi="Times New Roman"/>
          <w:sz w:val="28"/>
          <w:szCs w:val="28"/>
        </w:rPr>
        <w:t xml:space="preserve"> </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пользование заемными </w:t>
      </w:r>
      <w:r w:rsidR="008C1538" w:rsidRPr="00E00F6B">
        <w:rPr>
          <w:rFonts w:ascii="Times New Roman" w:hAnsi="Times New Roman"/>
          <w:sz w:val="28"/>
          <w:szCs w:val="28"/>
        </w:rPr>
        <w:lastRenderedPageBreak/>
        <w:t>(кредитными)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2D495C" w:rsidRPr="00E00F6B">
        <w:rPr>
          <w:rFonts w:ascii="Times New Roman" w:hAnsi="Times New Roman"/>
          <w:sz w:val="28"/>
          <w:szCs w:val="28"/>
        </w:rPr>
        <w:t xml:space="preserve"> </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3143B5" w:rsidRPr="00E00F6B">
        <w:rPr>
          <w:rFonts w:ascii="Times New Roman" w:hAnsi="Times New Roman"/>
          <w:sz w:val="28"/>
          <w:szCs w:val="28"/>
        </w:rPr>
        <w:t xml:space="preserve">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w:t>
      </w:r>
      <w:r w:rsidR="00453FC4" w:rsidRPr="00E00F6B">
        <w:t xml:space="preserve"> </w:t>
      </w:r>
      <w:r w:rsidR="00453FC4" w:rsidRPr="00E00F6B">
        <w:rPr>
          <w:rStyle w:val="a8"/>
          <w:rFonts w:ascii="Times New Roman" w:hAnsi="Times New Roman" w:cs="Times New Roman"/>
          <w:color w:val="000000"/>
          <w:sz w:val="28"/>
          <w:szCs w:val="28"/>
        </w:rPr>
        <w:t>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D709FC" w:rsidRPr="00427B53">
        <w:rPr>
          <w:rFonts w:ascii="Times New Roman" w:hAnsi="Times New Roman"/>
          <w:sz w:val="28"/>
          <w:szCs w:val="28"/>
        </w:rPr>
        <w:t xml:space="preserve"> </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r w:rsidR="005555C6">
        <w:rPr>
          <w:rFonts w:ascii="Times New Roman" w:hAnsi="Times New Roman"/>
          <w:sz w:val="28"/>
          <w:szCs w:val="28"/>
        </w:rPr>
        <w:t xml:space="preserve"> </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00D74993"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 xml:space="preserve">за три последних </w:t>
      </w:r>
      <w:r w:rsidR="00E57768" w:rsidRPr="00E00F6B">
        <w:rPr>
          <w:rFonts w:ascii="Times New Roman" w:hAnsi="Times New Roman"/>
          <w:sz w:val="28"/>
          <w:szCs w:val="28"/>
        </w:rPr>
        <w:lastRenderedPageBreak/>
        <w:t>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w:t>
      </w:r>
      <w:r w:rsidRPr="00E00F6B">
        <w:rPr>
          <w:rFonts w:ascii="Times New Roman" w:hAnsi="Times New Roman"/>
          <w:sz w:val="28"/>
          <w:szCs w:val="28"/>
        </w:rPr>
        <w:lastRenderedPageBreak/>
        <w:t>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lastRenderedPageBreak/>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Pr="00427B53">
        <w:rPr>
          <w:rFonts w:ascii="Times New Roman" w:hAnsi="Times New Roman"/>
          <w:sz w:val="28"/>
          <w:szCs w:val="28"/>
        </w:rPr>
        <w:t xml:space="preserve"> </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lastRenderedPageBreak/>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r w:rsidRPr="002E3630">
        <w:rPr>
          <w:rFonts w:ascii="Times New Roman" w:hAnsi="Times New Roman"/>
          <w:color w:val="FF0000"/>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w:t>
      </w:r>
      <w:r w:rsidRPr="002E3630">
        <w:rPr>
          <w:rStyle w:val="a8"/>
          <w:rFonts w:ascii="Times New Roman" w:hAnsi="Times New Roman" w:cs="Times New Roman"/>
          <w:color w:val="000000"/>
          <w:sz w:val="28"/>
          <w:szCs w:val="28"/>
        </w:rPr>
        <w:lastRenderedPageBreak/>
        <w:t xml:space="preserve">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Pr="002E3630">
        <w:rPr>
          <w:rStyle w:val="a8"/>
          <w:rFonts w:ascii="Times New Roman" w:hAnsi="Times New Roman" w:cs="Times New Roman"/>
          <w:sz w:val="28"/>
          <w:szCs w:val="28"/>
        </w:rPr>
        <w:t xml:space="preserve">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2E3630">
        <w:rPr>
          <w:rFonts w:ascii="Times New Roman" w:hAnsi="Times New Roman"/>
          <w:sz w:val="28"/>
          <w:szCs w:val="28"/>
        </w:rPr>
        <w:t xml:space="preserve">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lastRenderedPageBreak/>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Pr="002E3630">
        <w:rPr>
          <w:rFonts w:ascii="Times New Roman" w:hAnsi="Times New Roman"/>
          <w:sz w:val="28"/>
          <w:szCs w:val="28"/>
        </w:rPr>
        <w:t xml:space="preserve"> </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rPr>
        <w:t xml:space="preserve"> </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 </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6D784E" w:rsidRPr="002E3630">
        <w:rPr>
          <w:rFonts w:ascii="Times New Roman" w:hAnsi="Times New Roman"/>
          <w:sz w:val="28"/>
          <w:szCs w:val="28"/>
        </w:rPr>
        <w:t xml:space="preserve"> </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523ECC" w:rsidRPr="002E3630">
        <w:rPr>
          <w:rFonts w:ascii="Times New Roman" w:hAnsi="Times New Roman"/>
          <w:sz w:val="28"/>
          <w:szCs w:val="28"/>
        </w:rPr>
        <w:t xml:space="preserve"> </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w:t>
      </w:r>
      <w:r w:rsidRPr="002E3630">
        <w:rPr>
          <w:rFonts w:ascii="Times New Roman" w:hAnsi="Times New Roman"/>
          <w:sz w:val="28"/>
          <w:szCs w:val="28"/>
        </w:rPr>
        <w:lastRenderedPageBreak/>
        <w:t xml:space="preserve">наличные 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00033556" w:rsidRPr="002E3630">
        <w:rPr>
          <w:rFonts w:ascii="Times New Roman" w:hAnsi="Times New Roman"/>
          <w:sz w:val="28"/>
          <w:szCs w:val="28"/>
        </w:rPr>
        <w:t xml:space="preserve"> </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Pr>
          <w:rFonts w:ascii="Times New Roman" w:hAnsi="Times New Roman"/>
          <w:sz w:val="28"/>
          <w:szCs w:val="28"/>
        </w:rPr>
        <w:t xml:space="preserve"> </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096ED3" w:rsidRPr="002E3630">
        <w:rPr>
          <w:rFonts w:ascii="Times New Roman" w:hAnsi="Times New Roman"/>
          <w:b/>
          <w:color w:val="000000"/>
          <w:sz w:val="28"/>
          <w:szCs w:val="28"/>
        </w:rPr>
        <w:t xml:space="preserve"> </w:t>
      </w:r>
      <w:r w:rsidR="001F3E28" w:rsidRPr="002E3630">
        <w:rPr>
          <w:rFonts w:ascii="Times New Roman" w:hAnsi="Times New Roman"/>
          <w:b/>
          <w:color w:val="000000"/>
          <w:sz w:val="28"/>
          <w:szCs w:val="28"/>
        </w:rPr>
        <w:t>«Место регистрации»</w:t>
      </w:r>
      <w:r w:rsidR="00096ED3" w:rsidRPr="002E3630">
        <w:rPr>
          <w:rFonts w:ascii="Times New Roman" w:hAnsi="Times New Roman"/>
          <w:b/>
          <w:color w:val="000000"/>
          <w:sz w:val="28"/>
          <w:szCs w:val="28"/>
        </w:rPr>
        <w:t xml:space="preserve"> </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учет транспортного средства, например </w:t>
      </w:r>
      <w:hyperlink r:id="rId19"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1" w:history="1">
        <w:r w:rsidR="00096ED3" w:rsidRPr="002E3630">
          <w:rPr>
            <w:rFonts w:ascii="Times New Roman" w:eastAsia="Times New Roman" w:hAnsi="Times New Roman"/>
            <w:bCs/>
            <w:sz w:val="28"/>
            <w:szCs w:val="28"/>
            <w:lang w:eastAsia="ru-RU"/>
          </w:rPr>
          <w:t xml:space="preserve">ОГИБДД </w:t>
        </w:r>
        <w:r w:rsidR="00096ED3" w:rsidRPr="002E3630">
          <w:rPr>
            <w:rFonts w:ascii="Times New Roman" w:eastAsia="Times New Roman" w:hAnsi="Times New Roman"/>
            <w:bCs/>
            <w:sz w:val="28"/>
            <w:szCs w:val="28"/>
            <w:lang w:eastAsia="ru-RU"/>
          </w:rPr>
          <w:lastRenderedPageBreak/>
          <w:t>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0006694D" w:rsidRPr="002E3630" w:rsidDel="0006694D">
        <w:rPr>
          <w:rFonts w:ascii="Times New Roman" w:hAnsi="Times New Roman"/>
          <w:sz w:val="28"/>
          <w:szCs w:val="28"/>
        </w:rPr>
        <w:t xml:space="preserve"> </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2"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w:t>
      </w:r>
      <w:r w:rsidR="001B075E" w:rsidRPr="002E3630">
        <w:rPr>
          <w:rFonts w:ascii="Times New Roman" w:hAnsi="Times New Roman"/>
          <w:sz w:val="28"/>
          <w:szCs w:val="28"/>
        </w:rPr>
        <w:lastRenderedPageBreak/>
        <w:t xml:space="preserve">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00F22920" w:rsidRPr="002E3630">
        <w:rPr>
          <w:rFonts w:ascii="Times New Roman" w:hAnsi="Times New Roman"/>
          <w:sz w:val="28"/>
          <w:szCs w:val="28"/>
        </w:rPr>
        <w:t xml:space="preserve"> </w:t>
      </w:r>
      <w:r w:rsidRPr="002E3630">
        <w:rPr>
          <w:rFonts w:ascii="Times New Roman" w:hAnsi="Times New Roman"/>
          <w:sz w:val="28"/>
          <w:szCs w:val="28"/>
        </w:rPr>
        <w:t>в банк или соответствующую кредитную организацию.</w:t>
      </w:r>
      <w:r w:rsidRPr="002E3630">
        <w:rPr>
          <w:rStyle w:val="a8"/>
          <w:rFonts w:ascii="Times New Roman" w:hAnsi="Times New Roman" w:cs="Times New Roman"/>
          <w:color w:val="000000"/>
          <w:sz w:val="28"/>
          <w:szCs w:val="28"/>
        </w:rPr>
        <w:t xml:space="preserve"> </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w:t>
      </w:r>
      <w:r w:rsidRPr="002E3630">
        <w:rPr>
          <w:rStyle w:val="a8"/>
          <w:rFonts w:ascii="Times New Roman" w:hAnsi="Times New Roman" w:cs="Times New Roman"/>
          <w:sz w:val="28"/>
          <w:szCs w:val="28"/>
        </w:rPr>
        <w:lastRenderedPageBreak/>
        <w:t>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firstRow="1" w:lastRow="0" w:firstColumn="1" w:lastColumn="0" w:noHBand="0" w:noVBand="1"/>
      </w:tblPr>
      <w:tblGrid>
        <w:gridCol w:w="2235"/>
        <w:gridCol w:w="7335"/>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r w:rsidR="004D3691" w:rsidRPr="004D3691">
        <w:rPr>
          <w:rFonts w:ascii="Times New Roman" w:hAnsi="Times New Roman"/>
          <w:color w:val="000000"/>
          <w:sz w:val="28"/>
          <w:szCs w:val="28"/>
        </w:rPr>
        <w:t xml:space="preserve"> </w:t>
      </w:r>
      <w:hyperlink r:id="rId24"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Pr="00697A72">
        <w:rPr>
          <w:rFonts w:ascii="Times New Roman" w:hAnsi="Times New Roman"/>
          <w:sz w:val="28"/>
        </w:rPr>
        <w:t xml:space="preserve"> </w:t>
      </w:r>
      <w:r w:rsidR="006D784E">
        <w:rPr>
          <w:rFonts w:ascii="Times New Roman" w:hAnsi="Times New Roman"/>
          <w:sz w:val="28"/>
        </w:rPr>
        <w:t>равен или превышает</w:t>
      </w:r>
      <w:r w:rsidRPr="00697A72">
        <w:rPr>
          <w:rFonts w:ascii="Times New Roman" w:hAnsi="Times New Roman"/>
          <w:sz w:val="28"/>
        </w:rPr>
        <w:t xml:space="preserve">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00416C46" w:rsidRPr="0005750F">
        <w:rPr>
          <w:rFonts w:ascii="Times New Roman" w:hAnsi="Times New Roman"/>
          <w:sz w:val="28"/>
          <w:szCs w:val="28"/>
        </w:rPr>
        <w:t xml:space="preserve"> </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xml:space="preserve">, связанные с платежами за услуги мобильной связи, жилищно-коммунальные услуги посредством </w:t>
      </w:r>
      <w:r w:rsidRPr="00016F61">
        <w:rPr>
          <w:rFonts w:ascii="Times New Roman" w:hAnsi="Times New Roman"/>
          <w:sz w:val="28"/>
          <w:szCs w:val="28"/>
        </w:rPr>
        <w:lastRenderedPageBreak/>
        <w:t>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 xml:space="preserve">включая договор на ведение индивидуального инвестиционного </w:t>
      </w:r>
      <w:r>
        <w:rPr>
          <w:rFonts w:ascii="Times New Roman" w:hAnsi="Times New Roman"/>
          <w:sz w:val="28"/>
          <w:szCs w:val="28"/>
        </w:rPr>
        <w:lastRenderedPageBreak/>
        <w:t>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r>
        <w:rPr>
          <w:rFonts w:ascii="Times New Roman" w:hAnsi="Times New Roman"/>
          <w:sz w:val="28"/>
          <w:szCs w:val="28"/>
        </w:rPr>
        <w:t xml:space="preserve"> </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lastRenderedPageBreak/>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00C01381" w:rsidRPr="00E00F6B">
        <w:rPr>
          <w:rFonts w:ascii="Times New Roman" w:hAnsi="Times New Roman"/>
          <w:sz w:val="28"/>
          <w:szCs w:val="28"/>
        </w:rPr>
        <w:t xml:space="preserve"> </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005555C6" w:rsidRPr="00E00F6B">
        <w:rPr>
          <w:rFonts w:ascii="Times New Roman" w:hAnsi="Times New Roman"/>
          <w:sz w:val="28"/>
          <w:szCs w:val="28"/>
        </w:rPr>
        <w:t xml:space="preserve"> </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w:t>
      </w:r>
      <w:r w:rsidR="00FB4F2E" w:rsidRPr="00E00F6B">
        <w:rPr>
          <w:rFonts w:ascii="Times New Roman" w:hAnsi="Times New Roman"/>
          <w:sz w:val="28"/>
          <w:szCs w:val="28"/>
        </w:rPr>
        <w:lastRenderedPageBreak/>
        <w:t>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00686C56" w:rsidRPr="00E00F6B">
        <w:rPr>
          <w:rFonts w:ascii="Times New Roman" w:hAnsi="Times New Roman"/>
          <w:sz w:val="28"/>
          <w:szCs w:val="28"/>
        </w:rPr>
        <w:t xml:space="preserve"> </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w:t>
      </w:r>
      <w:r w:rsidR="005B6A25">
        <w:rPr>
          <w:rFonts w:ascii="Times New Roman" w:hAnsi="Times New Roman"/>
          <w:sz w:val="28"/>
          <w:szCs w:val="28"/>
        </w:rPr>
        <w:t xml:space="preserve"> </w:t>
      </w:r>
      <w:r w:rsidRPr="00E00F6B">
        <w:rPr>
          <w:rFonts w:ascii="Times New Roman" w:hAnsi="Times New Roman"/>
          <w:sz w:val="28"/>
          <w:szCs w:val="28"/>
        </w:rPr>
        <w:t>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w:t>
      </w:r>
      <w:r w:rsidRPr="00CE138C">
        <w:t xml:space="preserve"> </w:t>
      </w:r>
      <w:r>
        <w:rPr>
          <w:rFonts w:ascii="Times New Roman" w:hAnsi="Times New Roman"/>
          <w:sz w:val="28"/>
          <w:szCs w:val="28"/>
        </w:rPr>
        <w:t>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CE138C">
        <w:rPr>
          <w:rFonts w:ascii="Times New Roman" w:hAnsi="Times New Roman"/>
          <w:sz w:val="28"/>
          <w:szCs w:val="28"/>
        </w:rPr>
        <w:t xml:space="preserve"> </w:t>
      </w:r>
      <w:r w:rsidR="00CE138C" w:rsidRPr="00720D82">
        <w:rPr>
          <w:rFonts w:ascii="Times New Roman" w:hAnsi="Times New Roman"/>
          <w:sz w:val="28"/>
          <w:szCs w:val="28"/>
        </w:rPr>
        <w:lastRenderedPageBreak/>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lastRenderedPageBreak/>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b/>
          <w:sz w:val="28"/>
          <w:szCs w:val="28"/>
        </w:rPr>
        <w:t xml:space="preserve">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2813DF" w:rsidRPr="002813DF">
        <w:rPr>
          <w:rFonts w:ascii="Times New Roman" w:hAnsi="Times New Roman"/>
          <w:sz w:val="28"/>
          <w:szCs w:val="28"/>
        </w:rPr>
        <w:t xml:space="preserve"> </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w:t>
      </w:r>
      <w:r w:rsidR="002813DF" w:rsidRPr="002813DF">
        <w:rPr>
          <w:rFonts w:ascii="Times New Roman" w:hAnsi="Times New Roman"/>
          <w:sz w:val="28"/>
          <w:szCs w:val="28"/>
        </w:rPr>
        <w:t xml:space="preserve"> </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w:t>
      </w:r>
      <w:r w:rsidR="009C00A2">
        <w:rPr>
          <w:rFonts w:ascii="Times New Roman" w:hAnsi="Times New Roman"/>
          <w:sz w:val="28"/>
          <w:szCs w:val="28"/>
        </w:rPr>
        <w:t xml:space="preserve"> </w:t>
      </w:r>
      <w:r w:rsidR="009C00A2" w:rsidRPr="009C00A2">
        <w:rPr>
          <w:rFonts w:ascii="Times New Roman" w:hAnsi="Times New Roman"/>
          <w:sz w:val="28"/>
          <w:szCs w:val="28"/>
        </w:rPr>
        <w:t>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Pr>
          <w:rFonts w:ascii="Times New Roman" w:hAnsi="Times New Roman"/>
          <w:sz w:val="28"/>
          <w:szCs w:val="28"/>
        </w:rPr>
        <w:t xml:space="preserve"> </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00BB2F40"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BB2F40" w:rsidRPr="00427B53">
        <w:rPr>
          <w:rFonts w:ascii="Times New Roman" w:hAnsi="Times New Roman"/>
          <w:sz w:val="28"/>
          <w:szCs w:val="28"/>
        </w:rPr>
        <w:t xml:space="preserve"> </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BB2F40" w:rsidRPr="00427B53">
        <w:rPr>
          <w:rFonts w:ascii="Times New Roman" w:hAnsi="Times New Roman"/>
          <w:sz w:val="28"/>
          <w:szCs w:val="28"/>
        </w:rPr>
        <w:t xml:space="preserve"> </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w:t>
      </w:r>
      <w:r w:rsidR="00B2437B" w:rsidRPr="002E3630">
        <w:rPr>
          <w:rFonts w:ascii="Times New Roman" w:hAnsi="Times New Roman"/>
          <w:sz w:val="28"/>
          <w:szCs w:val="28"/>
        </w:rPr>
        <w:t>в уставных капиталах коммерческих организаций и фондах</w:t>
      </w:r>
      <w:r w:rsidR="00B2437B" w:rsidRPr="002E3630" w:rsidDel="00B2437B">
        <w:rPr>
          <w:rFonts w:ascii="Times New Roman" w:hAnsi="Times New Roman"/>
          <w:sz w:val="28"/>
          <w:szCs w:val="28"/>
        </w:rPr>
        <w:t xml:space="preserve"> </w:t>
      </w:r>
      <w:r w:rsidR="00B2437B" w:rsidRPr="002E3630">
        <w:rPr>
          <w:rFonts w:ascii="Times New Roman" w:hAnsi="Times New Roman"/>
          <w:sz w:val="28"/>
          <w:szCs w:val="28"/>
        </w:rPr>
        <w:t xml:space="preserve">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B2F40" w:rsidRPr="00427B53">
        <w:rPr>
          <w:rFonts w:ascii="Times New Roman" w:hAnsi="Times New Roman"/>
          <w:sz w:val="28"/>
          <w:szCs w:val="28"/>
        </w:rPr>
        <w:t xml:space="preserve"> </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w:t>
      </w:r>
      <w:r w:rsidRPr="00E00F6B">
        <w:rPr>
          <w:rFonts w:ascii="Times New Roman" w:hAnsi="Times New Roman"/>
          <w:sz w:val="28"/>
          <w:szCs w:val="28"/>
        </w:rPr>
        <w:lastRenderedPageBreak/>
        <w:t xml:space="preserve">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9"/>
      <w:pgSz w:w="11906" w:h="16838"/>
      <w:pgMar w:top="451" w:right="1134" w:bottom="56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957" w:rsidRDefault="00835957" w:rsidP="00204BB5">
      <w:r>
        <w:separator/>
      </w:r>
    </w:p>
  </w:endnote>
  <w:endnote w:type="continuationSeparator" w:id="0">
    <w:p w:rsidR="00835957" w:rsidRDefault="00835957"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957" w:rsidRDefault="00835957" w:rsidP="00204BB5">
      <w:r>
        <w:separator/>
      </w:r>
    </w:p>
  </w:footnote>
  <w:footnote w:type="continuationSeparator" w:id="0">
    <w:p w:rsidR="00835957" w:rsidRDefault="00835957"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38C" w:rsidRDefault="00CE138C">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9528D3">
      <w:rPr>
        <w:rFonts w:ascii="Times New Roman" w:hAnsi="Times New Roman"/>
        <w:noProof/>
        <w:sz w:val="28"/>
        <w:szCs w:val="28"/>
      </w:rPr>
      <w:t>2</w:t>
    </w:r>
    <w:r w:rsidRPr="00204BB5">
      <w:rPr>
        <w:rFonts w:ascii="Times New Roman" w:hAnsi="Times New Roman"/>
        <w:sz w:val="28"/>
        <w:szCs w:val="28"/>
      </w:rPr>
      <w:fldChar w:fldCharType="end"/>
    </w:r>
  </w:p>
  <w:p w:rsidR="00CE138C" w:rsidRDefault="00CE138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957"/>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28D3"/>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www.cbr.ru/currency_base/daily.aspx"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page/index/spravki_bk" TargetMode="External"/><Relationship Id="rId25" Type="http://schemas.openxmlformats.org/officeDocument/2006/relationships/hyperlink" Target="http://cbr.ru/credit/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fl/interest/inf_baccount/" TargetMode="Externa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hyperlink" Target="http://www.cbr.ru/currency_base/daily.aspx"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hd_base/?PrtId=metall_base_new" TargetMode="External"/><Relationship Id="rId27" Type="http://schemas.openxmlformats.org/officeDocument/2006/relationships/hyperlink" Target="http://www.cbr.ru/currency_base/daily.asp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77CA72D-C105-40D5-B256-A952E830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18194</Words>
  <Characters>103709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121660</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Попов Сергей Александрович</cp:lastModifiedBy>
  <cp:revision>2</cp:revision>
  <cp:lastPrinted>2019-12-25T09:04:00Z</cp:lastPrinted>
  <dcterms:created xsi:type="dcterms:W3CDTF">2020-01-09T11:58:00Z</dcterms:created>
  <dcterms:modified xsi:type="dcterms:W3CDTF">2020-01-09T11:58:00Z</dcterms:modified>
</cp:coreProperties>
</file>