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BE8" w:rsidRPr="005F6BE8" w:rsidRDefault="005F6BE8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  <w:bookmarkStart w:id="0" w:name="_Hlk129687229"/>
      <w:bookmarkStart w:id="1" w:name="_Hlk129687305"/>
      <w:r w:rsidRPr="005F6BE8"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ОБРАЗЕЦ</w:t>
      </w:r>
    </w:p>
    <w:p w:rsidR="005F6BE8" w:rsidRDefault="005F6BE8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  <w:r w:rsidRPr="005F6BE8"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Заявление заполняется собственноручно.</w:t>
      </w:r>
    </w:p>
    <w:bookmarkEnd w:id="0"/>
    <w:p w:rsidR="005F6BE8" w:rsidRDefault="005F6BE8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</w:p>
    <w:p w:rsidR="005F6BE8" w:rsidRDefault="005F6BE8" w:rsidP="005F6BE8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Заместителю р</w:t>
      </w:r>
      <w:r w:rsidRPr="00516FBB">
        <w:rPr>
          <w:rFonts w:ascii="Times New Roman" w:eastAsia="Times New Roman" w:hAnsi="Times New Roman"/>
          <w:bCs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516F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Губернатора Белгородской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начальнику управления государственной службы и кадров </w:t>
      </w:r>
    </w:p>
    <w:p w:rsidR="005F6BE8" w:rsidRDefault="005F6BE8" w:rsidP="005F6BE8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Администрации Губернатора Белгородской области</w:t>
      </w:r>
    </w:p>
    <w:p w:rsidR="005F6BE8" w:rsidRDefault="005F6BE8" w:rsidP="005F6BE8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Чуриловой И.В.</w:t>
      </w:r>
    </w:p>
    <w:p w:rsidR="00F93892" w:rsidRDefault="00F93892" w:rsidP="005F6BE8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93892" w:rsidRDefault="00F93892" w:rsidP="00F93892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</w:t>
      </w:r>
    </w:p>
    <w:p w:rsidR="00F93892" w:rsidRDefault="00F93892" w:rsidP="00F93892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ФИО</w:t>
      </w:r>
    </w:p>
    <w:p w:rsidR="00F93892" w:rsidRPr="00516FBB" w:rsidRDefault="00F93892" w:rsidP="005F6BE8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F6BE8" w:rsidRPr="005F6BE8" w:rsidRDefault="005F6BE8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</w:p>
    <w:bookmarkEnd w:id="1"/>
    <w:p w:rsidR="00FB025E" w:rsidRPr="005F6BE8" w:rsidRDefault="00B93A6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6BE8"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заявление.</w:t>
      </w:r>
    </w:p>
    <w:p w:rsidR="00FB025E" w:rsidRPr="005F6BE8" w:rsidRDefault="00FB025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B025E" w:rsidRPr="005F6BE8" w:rsidRDefault="00B93A6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6BE8">
        <w:rPr>
          <w:rFonts w:ascii="Times New Roman" w:hAnsi="Times New Roman"/>
          <w:sz w:val="28"/>
          <w:szCs w:val="28"/>
        </w:rPr>
        <w:t xml:space="preserve">Прошу выдать мне трудовую книжку для </w:t>
      </w:r>
      <w:proofErr w:type="gramStart"/>
      <w:r w:rsidRPr="005F6BE8">
        <w:rPr>
          <w:rFonts w:ascii="Times New Roman" w:hAnsi="Times New Roman"/>
          <w:sz w:val="28"/>
          <w:szCs w:val="28"/>
        </w:rPr>
        <w:t>предъявления</w:t>
      </w:r>
      <w:r w:rsidR="00F93892">
        <w:rPr>
          <w:rFonts w:ascii="Times New Roman" w:hAnsi="Times New Roman"/>
          <w:sz w:val="28"/>
          <w:szCs w:val="28"/>
        </w:rPr>
        <w:t xml:space="preserve"> </w:t>
      </w:r>
      <w:r w:rsidR="005F6BE8">
        <w:rPr>
          <w:rFonts w:ascii="Times New Roman" w:hAnsi="Times New Roman"/>
          <w:sz w:val="28"/>
          <w:szCs w:val="28"/>
        </w:rPr>
        <w:t xml:space="preserve"> её</w:t>
      </w:r>
      <w:proofErr w:type="gramEnd"/>
      <w:r w:rsidR="005F6BE8">
        <w:rPr>
          <w:rFonts w:ascii="Times New Roman" w:hAnsi="Times New Roman"/>
          <w:sz w:val="28"/>
          <w:szCs w:val="28"/>
        </w:rPr>
        <w:t xml:space="preserve"> </w:t>
      </w:r>
      <w:r w:rsidR="00F93892">
        <w:rPr>
          <w:rFonts w:ascii="Times New Roman" w:hAnsi="Times New Roman"/>
          <w:sz w:val="28"/>
          <w:szCs w:val="28"/>
        </w:rPr>
        <w:t xml:space="preserve">                                      </w:t>
      </w:r>
      <w:bookmarkStart w:id="2" w:name="_GoBack"/>
      <w:bookmarkEnd w:id="2"/>
      <w:r w:rsidRPr="005F6BE8">
        <w:rPr>
          <w:rFonts w:ascii="Times New Roman" w:hAnsi="Times New Roman"/>
          <w:sz w:val="28"/>
          <w:szCs w:val="28"/>
        </w:rPr>
        <w:t xml:space="preserve">в </w:t>
      </w:r>
      <w:r w:rsidR="005F6BE8">
        <w:rPr>
          <w:rFonts w:ascii="Times New Roman" w:hAnsi="Times New Roman"/>
          <w:sz w:val="28"/>
          <w:szCs w:val="28"/>
        </w:rPr>
        <w:t>_____________________________________</w:t>
      </w:r>
      <w:r w:rsidRPr="005F6BE8">
        <w:rPr>
          <w:rFonts w:ascii="Times New Roman" w:hAnsi="Times New Roman"/>
          <w:sz w:val="28"/>
          <w:szCs w:val="28"/>
        </w:rPr>
        <w:t xml:space="preserve"> с целью оформления пенсии. </w:t>
      </w:r>
    </w:p>
    <w:p w:rsidR="00FB025E" w:rsidRPr="005F6BE8" w:rsidRDefault="00B93A6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6BE8">
        <w:rPr>
          <w:rFonts w:ascii="Times New Roman" w:hAnsi="Times New Roman"/>
          <w:sz w:val="28"/>
          <w:szCs w:val="28"/>
        </w:rPr>
        <w:t xml:space="preserve">Обязуюсь вернуть трудовую книжку не позднее трех рабочих дней </w:t>
      </w:r>
      <w:r w:rsidR="005F6BE8">
        <w:rPr>
          <w:rFonts w:ascii="Times New Roman" w:hAnsi="Times New Roman"/>
          <w:sz w:val="28"/>
          <w:szCs w:val="28"/>
        </w:rPr>
        <w:t xml:space="preserve">             </w:t>
      </w:r>
      <w:r w:rsidRPr="005F6BE8">
        <w:rPr>
          <w:rFonts w:ascii="Times New Roman" w:hAnsi="Times New Roman"/>
          <w:sz w:val="28"/>
          <w:szCs w:val="28"/>
        </w:rPr>
        <w:t>со дня её получения.</w:t>
      </w:r>
    </w:p>
    <w:p w:rsidR="00FB025E" w:rsidRPr="005F6BE8" w:rsidRDefault="00FB025E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B025E" w:rsidRPr="005F6BE8" w:rsidRDefault="00FB025E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B025E" w:rsidRPr="005F6BE8" w:rsidRDefault="00B93A6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6B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Дата                                                                                                   </w:t>
      </w:r>
      <w:r w:rsidR="005F6BE8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5F6BE8">
        <w:rPr>
          <w:rFonts w:ascii="Times New Roman" w:eastAsia="Times New Roman" w:hAnsi="Times New Roman"/>
          <w:bCs/>
          <w:sz w:val="28"/>
          <w:szCs w:val="28"/>
          <w:lang w:eastAsia="ru-RU"/>
        </w:rPr>
        <w:t>одпись</w:t>
      </w:r>
    </w:p>
    <w:p w:rsidR="00FB025E" w:rsidRPr="005F6BE8" w:rsidRDefault="00FB025E">
      <w:pPr>
        <w:rPr>
          <w:sz w:val="28"/>
          <w:szCs w:val="28"/>
        </w:rPr>
      </w:pPr>
    </w:p>
    <w:sectPr w:rsidR="00FB025E" w:rsidRPr="005F6BE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5E"/>
    <w:rsid w:val="005F6BE8"/>
    <w:rsid w:val="00B93A62"/>
    <w:rsid w:val="00F93892"/>
    <w:rsid w:val="00FB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F179"/>
  <w15:docId w15:val="{9F04EF34-0CE7-4D5B-8DFC-69355A61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36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04521"/>
    <w:rPr>
      <w:rFonts w:ascii="Segoe UI" w:eastAsia="Calibr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uiPriority w:val="1"/>
    <w:qFormat/>
    <w:rsid w:val="000A2B36"/>
    <w:rPr>
      <w:rFonts w:cs="Times New Roman"/>
    </w:rPr>
  </w:style>
  <w:style w:type="paragraph" w:styleId="a9">
    <w:name w:val="Balloon Text"/>
    <w:basedOn w:val="a"/>
    <w:uiPriority w:val="99"/>
    <w:semiHidden/>
    <w:unhideWhenUsed/>
    <w:qFormat/>
    <w:rsid w:val="00F0452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Администрация Губернатора Белгородской области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Лихасенкова Елена Евгеньевна</cp:lastModifiedBy>
  <cp:revision>4</cp:revision>
  <cp:lastPrinted>2019-10-14T07:13:00Z</cp:lastPrinted>
  <dcterms:created xsi:type="dcterms:W3CDTF">2023-03-14T08:55:00Z</dcterms:created>
  <dcterms:modified xsi:type="dcterms:W3CDTF">2023-03-31T12:46:00Z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Губернатора Белгородской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